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r w:rsidRPr="00E31322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Как защитить ребенка от ОРВИ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sz w:val="24"/>
          <w:szCs w:val="24"/>
          <w:lang w:eastAsia="ru-RU"/>
        </w:rPr>
        <w:t>Осень и начало зимы традиционно считаются периодом респираторных заболеваний. В это время дети и подростки ходят в сад или школу, то есть в места, где собирается много людей, что увеличивает риск подхватить инфекцию. Кроме того, стресс, интеллектуальная нагрузка, холодная погода, недостаток солнца негативно сказываются на иммунитете.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1322">
        <w:rPr>
          <w:rFonts w:ascii="Arial" w:eastAsia="Times New Roman" w:hAnsi="Arial" w:cs="Arial"/>
          <w:sz w:val="24"/>
          <w:szCs w:val="24"/>
          <w:lang w:eastAsia="ru-RU"/>
        </w:rPr>
        <w:t>Рассказываем, какие профилактические меры необходимо соблюдать, чтобы защитить детей от инфекций.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Наиболее эффективное средство – вакцинация. </w:t>
      </w:r>
      <w:r w:rsidRPr="00E31322">
        <w:rPr>
          <w:rFonts w:ascii="Arial" w:eastAsia="Times New Roman" w:hAnsi="Arial" w:cs="Arial"/>
          <w:sz w:val="24"/>
          <w:szCs w:val="24"/>
          <w:lang w:eastAsia="ru-RU"/>
        </w:rPr>
        <w:t xml:space="preserve">Прежде </w:t>
      </w:r>
      <w:proofErr w:type="gramStart"/>
      <w:r w:rsidRPr="00E31322">
        <w:rPr>
          <w:rFonts w:ascii="Arial" w:eastAsia="Times New Roman" w:hAnsi="Arial" w:cs="Arial"/>
          <w:sz w:val="24"/>
          <w:szCs w:val="24"/>
          <w:lang w:eastAsia="ru-RU"/>
        </w:rPr>
        <w:t>всего</w:t>
      </w:r>
      <w:proofErr w:type="gramEnd"/>
      <w:r w:rsidRPr="00E31322">
        <w:rPr>
          <w:rFonts w:ascii="Arial" w:eastAsia="Times New Roman" w:hAnsi="Arial" w:cs="Arial"/>
          <w:sz w:val="24"/>
          <w:szCs w:val="24"/>
          <w:lang w:eastAsia="ru-RU"/>
        </w:rPr>
        <w:t xml:space="preserve"> стоит сделать</w:t>
      </w:r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прививку от гриппа.</w:t>
      </w:r>
      <w:r w:rsidRPr="00E31322">
        <w:rPr>
          <w:rFonts w:ascii="Arial" w:eastAsia="Times New Roman" w:hAnsi="Arial" w:cs="Arial"/>
          <w:sz w:val="24"/>
          <w:szCs w:val="24"/>
          <w:lang w:eastAsia="ru-RU"/>
        </w:rPr>
        <w:t> В этом году эксперты отмечают ранний приход этого заболевания. На выработку антител к вирусу гриппа необходимо 2–3 недели, поэтому вакцинироваться нужно уже сейчас. Если вы по каким-то причинам не успели до вспышки заболеваемости, все равно сделайте прививку, но при этом тщательно соблюдайте меры безопасности, чтобы не заразиться.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sz w:val="24"/>
          <w:szCs w:val="24"/>
          <w:lang w:eastAsia="ru-RU"/>
        </w:rPr>
        <w:t>Прививку от гриппа желательно делать каждый год. Сейчас в России применяют трехвалентную вакцину, однако к 2025 году планируется перейти на четырехвалентную, в которой будут два наиболее актуальных штамма</w:t>
      </w:r>
      <w:proofErr w:type="gramStart"/>
      <w:r w:rsidRPr="00E31322">
        <w:rPr>
          <w:rFonts w:ascii="Arial" w:eastAsia="Times New Roman" w:hAnsi="Arial" w:cs="Arial"/>
          <w:sz w:val="24"/>
          <w:szCs w:val="24"/>
          <w:lang w:eastAsia="ru-RU"/>
        </w:rPr>
        <w:t xml:space="preserve"> А</w:t>
      </w:r>
      <w:proofErr w:type="gramEnd"/>
      <w:r w:rsidRPr="00E31322">
        <w:rPr>
          <w:rFonts w:ascii="Arial" w:eastAsia="Times New Roman" w:hAnsi="Arial" w:cs="Arial"/>
          <w:sz w:val="24"/>
          <w:szCs w:val="24"/>
          <w:lang w:eastAsia="ru-RU"/>
        </w:rPr>
        <w:t xml:space="preserve"> и два штамма В.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Нельзя забывать и о COVID-19, против </w:t>
      </w:r>
      <w:proofErr w:type="gramStart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которого</w:t>
      </w:r>
      <w:proofErr w:type="gramEnd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также существует вакцина.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sz w:val="24"/>
          <w:szCs w:val="24"/>
          <w:lang w:eastAsia="ru-RU"/>
        </w:rPr>
        <w:t>Тем, кто входит в группу риска тяжелого течения респираторных заболеваний, врачи рекомендуют </w:t>
      </w:r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привиться и от пневмококковой инфекции,</w:t>
      </w:r>
      <w:r w:rsidRPr="00E31322">
        <w:rPr>
          <w:rFonts w:ascii="Arial" w:eastAsia="Times New Roman" w:hAnsi="Arial" w:cs="Arial"/>
          <w:sz w:val="24"/>
          <w:szCs w:val="24"/>
          <w:lang w:eastAsia="ru-RU"/>
        </w:rPr>
        <w:t> чтобы избежать развития бактериальной пневмонии пневмококковой этиологии. Такая вакцинация не проводится каждый год, но хотя бы один раз в 10 лет должна быть ревакцинация у людей из групп риска, имеющих различные хронические заболевания.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Чтобы защититься от гриппа, </w:t>
      </w:r>
      <w:proofErr w:type="spellStart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коронавируса</w:t>
      </w:r>
      <w:proofErr w:type="spellEnd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других инфекций – респираторно-синцитиальной, </w:t>
      </w:r>
      <w:proofErr w:type="spellStart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парагриппа</w:t>
      </w:r>
      <w:proofErr w:type="spellEnd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аденовирусов, </w:t>
      </w:r>
      <w:proofErr w:type="spellStart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риновирусов</w:t>
      </w:r>
      <w:proofErr w:type="spellEnd"/>
      <w:r w:rsidRPr="00E313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 следует соблюдать и неспецифические меры профилактики: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sz w:val="24"/>
          <w:szCs w:val="24"/>
          <w:lang w:eastAsia="ru-RU"/>
        </w:rPr>
        <w:t xml:space="preserve">1.   Поддерживать иммунитет в рабочем состоянии: правильно питаться, заниматься спортом, соблюдать режим, </w:t>
      </w:r>
      <w:proofErr w:type="gramStart"/>
      <w:r w:rsidRPr="00E31322">
        <w:rPr>
          <w:rFonts w:ascii="Arial" w:eastAsia="Times New Roman" w:hAnsi="Arial" w:cs="Arial"/>
          <w:sz w:val="24"/>
          <w:szCs w:val="24"/>
          <w:lang w:eastAsia="ru-RU"/>
        </w:rPr>
        <w:t>побольше</w:t>
      </w:r>
      <w:proofErr w:type="gramEnd"/>
      <w:r w:rsidRPr="00E31322">
        <w:rPr>
          <w:rFonts w:ascii="Arial" w:eastAsia="Times New Roman" w:hAnsi="Arial" w:cs="Arial"/>
          <w:sz w:val="24"/>
          <w:szCs w:val="24"/>
          <w:lang w:eastAsia="ru-RU"/>
        </w:rPr>
        <w:t xml:space="preserve"> гулять на свежем воздухе, одевшись по погоде.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sz w:val="24"/>
          <w:szCs w:val="24"/>
          <w:lang w:eastAsia="ru-RU"/>
        </w:rPr>
        <w:t>2.   Помнить о гигиене: регулярно мыть руки и использовать антисептик, не касаться лица и глаз в течение дня, соблюдать дистанцию при разговоре, предотвращать тесный контакт с людьми, у которых есть признаки заражения, правильно чихать и кашлять.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sz w:val="24"/>
          <w:szCs w:val="24"/>
          <w:lang w:eastAsia="ru-RU"/>
        </w:rPr>
        <w:t>3.   Наносить на слизистую носа специальные мази, которые мешают проникновению вирусов в организм.</w:t>
      </w:r>
    </w:p>
    <w:p w:rsidR="00E31322" w:rsidRPr="00E31322" w:rsidRDefault="00E31322" w:rsidP="00E3132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1322">
        <w:rPr>
          <w:rFonts w:ascii="Arial" w:eastAsia="Times New Roman" w:hAnsi="Arial" w:cs="Arial"/>
          <w:sz w:val="24"/>
          <w:szCs w:val="24"/>
          <w:lang w:eastAsia="ru-RU"/>
        </w:rPr>
        <w:t xml:space="preserve">Для поддержания иммунитета существуют также различные витаминные комплексы и </w:t>
      </w:r>
      <w:proofErr w:type="spellStart"/>
      <w:r w:rsidRPr="00E31322">
        <w:rPr>
          <w:rFonts w:ascii="Arial" w:eastAsia="Times New Roman" w:hAnsi="Arial" w:cs="Arial"/>
          <w:sz w:val="24"/>
          <w:szCs w:val="24"/>
          <w:lang w:eastAsia="ru-RU"/>
        </w:rPr>
        <w:t>БАДы</w:t>
      </w:r>
      <w:proofErr w:type="spellEnd"/>
      <w:r w:rsidRPr="00E31322">
        <w:rPr>
          <w:rFonts w:ascii="Arial" w:eastAsia="Times New Roman" w:hAnsi="Arial" w:cs="Arial"/>
          <w:sz w:val="24"/>
          <w:szCs w:val="24"/>
          <w:lang w:eastAsia="ru-RU"/>
        </w:rPr>
        <w:t>, однако принимать их без консультации врача не рекомендуется. </w:t>
      </w:r>
    </w:p>
    <w:p w:rsidR="00892CE8" w:rsidRDefault="00892CE8" w:rsidP="00E31322">
      <w:pPr>
        <w:pStyle w:val="a5"/>
      </w:pPr>
    </w:p>
    <w:sectPr w:rsidR="00892CE8" w:rsidSect="00E313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322"/>
    <w:rsid w:val="0014484F"/>
    <w:rsid w:val="00892CE8"/>
    <w:rsid w:val="009D6CA0"/>
    <w:rsid w:val="00B808D9"/>
    <w:rsid w:val="00E3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E8"/>
  </w:style>
  <w:style w:type="paragraph" w:styleId="1">
    <w:name w:val="heading 1"/>
    <w:basedOn w:val="a"/>
    <w:link w:val="10"/>
    <w:uiPriority w:val="9"/>
    <w:qFormat/>
    <w:rsid w:val="00E313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13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31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1322"/>
    <w:rPr>
      <w:b/>
      <w:bCs/>
    </w:rPr>
  </w:style>
  <w:style w:type="paragraph" w:styleId="a5">
    <w:name w:val="No Spacing"/>
    <w:uiPriority w:val="1"/>
    <w:qFormat/>
    <w:rsid w:val="00E313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2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77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487332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2033</Characters>
  <Application>Microsoft Office Word</Application>
  <DocSecurity>0</DocSecurity>
  <Lines>16</Lines>
  <Paragraphs>4</Paragraphs>
  <ScaleCrop>false</ScaleCrop>
  <Company>Grizli777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2024-09-11T07:31:00Z</dcterms:created>
  <dcterms:modified xsi:type="dcterms:W3CDTF">2024-09-11T07:33:00Z</dcterms:modified>
</cp:coreProperties>
</file>